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D" w:rsidRPr="00A61412" w:rsidRDefault="00A61412">
      <w:pPr>
        <w:rPr>
          <w:sz w:val="72"/>
        </w:rPr>
      </w:pPr>
      <w:r w:rsidRPr="00A61412">
        <w:rPr>
          <w:sz w:val="72"/>
        </w:rPr>
        <w:t>Yearbook Staff Responsibilities:</w:t>
      </w:r>
    </w:p>
    <w:p w:rsidR="00A61412" w:rsidRDefault="00A61412" w:rsidP="00A61412">
      <w:pPr>
        <w:jc w:val="center"/>
        <w:rPr>
          <w:sz w:val="32"/>
        </w:rPr>
      </w:pPr>
      <w:hyperlink r:id="rId4" w:history="1">
        <w:r w:rsidRPr="00A61412">
          <w:rPr>
            <w:rStyle w:val="Hyperlink"/>
            <w:sz w:val="32"/>
          </w:rPr>
          <w:t>https://www.youtube.com/watch?v=5mOSQ6aReZg&amp;app=desktop</w:t>
        </w:r>
      </w:hyperlink>
    </w:p>
    <w:p w:rsidR="00A61412" w:rsidRDefault="00A61412" w:rsidP="00A61412">
      <w:pPr>
        <w:jc w:val="center"/>
        <w:rPr>
          <w:sz w:val="32"/>
        </w:rPr>
      </w:pPr>
    </w:p>
    <w:p w:rsidR="00A61412" w:rsidRPr="00A61412" w:rsidRDefault="00A61412" w:rsidP="00A61412">
      <w:pPr>
        <w:jc w:val="both"/>
        <w:rPr>
          <w:sz w:val="32"/>
        </w:rPr>
      </w:pPr>
      <w:r w:rsidRPr="00A61412">
        <w:rPr>
          <w:sz w:val="32"/>
        </w:rPr>
        <w:t>Each staff member has many responsibilities.  Some staff has more responsibilities than others.  For instance, leadership positions include more responsibility for the yearbook publication.  General staff are expected to do the following:</w:t>
      </w:r>
    </w:p>
    <w:p w:rsidR="00A61412" w:rsidRPr="00A61412" w:rsidRDefault="00A61412" w:rsidP="00A61412">
      <w:pPr>
        <w:jc w:val="center"/>
        <w:rPr>
          <w:sz w:val="32"/>
        </w:rPr>
      </w:pPr>
      <w:r w:rsidRPr="00A61412">
        <w:rPr>
          <w:sz w:val="32"/>
        </w:rPr>
        <w:t> </w:t>
      </w:r>
    </w:p>
    <w:p w:rsidR="00A61412" w:rsidRPr="00A61412" w:rsidRDefault="00A61412" w:rsidP="00A61412">
      <w:pPr>
        <w:jc w:val="center"/>
        <w:rPr>
          <w:b/>
          <w:bCs/>
          <w:sz w:val="32"/>
        </w:rPr>
      </w:pPr>
      <w:r w:rsidRPr="00A61412">
        <w:rPr>
          <w:b/>
          <w:bCs/>
          <w:sz w:val="32"/>
        </w:rPr>
        <w:t>-suggest ideas for the good of the yearbook</w:t>
      </w:r>
    </w:p>
    <w:p w:rsidR="00A61412" w:rsidRPr="00A61412" w:rsidRDefault="00A61412" w:rsidP="00A61412">
      <w:pPr>
        <w:jc w:val="center"/>
        <w:rPr>
          <w:b/>
          <w:bCs/>
          <w:sz w:val="32"/>
        </w:rPr>
      </w:pPr>
      <w:r w:rsidRPr="00A61412">
        <w:rPr>
          <w:b/>
          <w:bCs/>
          <w:sz w:val="32"/>
        </w:rPr>
        <w:t>-take pictures</w:t>
      </w:r>
    </w:p>
    <w:p w:rsidR="00A61412" w:rsidRPr="00A61412" w:rsidRDefault="00A61412" w:rsidP="00A61412">
      <w:pPr>
        <w:jc w:val="center"/>
        <w:rPr>
          <w:b/>
          <w:bCs/>
          <w:sz w:val="32"/>
        </w:rPr>
      </w:pPr>
      <w:r w:rsidRPr="00A61412">
        <w:rPr>
          <w:b/>
          <w:bCs/>
          <w:sz w:val="32"/>
        </w:rPr>
        <w:t>-cover events</w:t>
      </w:r>
    </w:p>
    <w:p w:rsidR="00A61412" w:rsidRPr="00A61412" w:rsidRDefault="00A61412" w:rsidP="00A61412">
      <w:pPr>
        <w:jc w:val="center"/>
        <w:rPr>
          <w:b/>
          <w:bCs/>
          <w:sz w:val="32"/>
        </w:rPr>
      </w:pPr>
      <w:r w:rsidRPr="00A61412">
        <w:rPr>
          <w:b/>
          <w:bCs/>
          <w:sz w:val="32"/>
        </w:rPr>
        <w:t xml:space="preserve">-interview students and staff </w:t>
      </w:r>
    </w:p>
    <w:p w:rsidR="00A61412" w:rsidRPr="00A61412" w:rsidRDefault="00A61412" w:rsidP="00A61412">
      <w:pPr>
        <w:jc w:val="center"/>
        <w:rPr>
          <w:b/>
          <w:bCs/>
          <w:sz w:val="32"/>
        </w:rPr>
      </w:pPr>
      <w:r w:rsidRPr="00A61412">
        <w:rPr>
          <w:b/>
          <w:bCs/>
          <w:sz w:val="32"/>
        </w:rPr>
        <w:t>-write stories / copy</w:t>
      </w:r>
    </w:p>
    <w:p w:rsidR="00A61412" w:rsidRPr="00A61412" w:rsidRDefault="00A61412" w:rsidP="00A61412">
      <w:pPr>
        <w:jc w:val="center"/>
        <w:rPr>
          <w:b/>
          <w:bCs/>
          <w:sz w:val="32"/>
        </w:rPr>
      </w:pPr>
      <w:r w:rsidRPr="00A61412">
        <w:rPr>
          <w:b/>
          <w:bCs/>
          <w:sz w:val="32"/>
        </w:rPr>
        <w:t>-sell ads</w:t>
      </w:r>
    </w:p>
    <w:p w:rsidR="00A61412" w:rsidRPr="00A61412" w:rsidRDefault="00A61412" w:rsidP="00A61412">
      <w:pPr>
        <w:jc w:val="center"/>
        <w:rPr>
          <w:b/>
          <w:bCs/>
          <w:sz w:val="32"/>
        </w:rPr>
      </w:pPr>
      <w:r w:rsidRPr="00A61412">
        <w:rPr>
          <w:b/>
          <w:bCs/>
          <w:sz w:val="32"/>
        </w:rPr>
        <w:t>-participate in all yearbook events (picture days and distribution)</w:t>
      </w:r>
    </w:p>
    <w:p w:rsidR="00A61412" w:rsidRPr="00A61412" w:rsidRDefault="00A61412" w:rsidP="00A61412">
      <w:pPr>
        <w:jc w:val="center"/>
        <w:rPr>
          <w:b/>
          <w:bCs/>
          <w:sz w:val="32"/>
        </w:rPr>
      </w:pPr>
      <w:r w:rsidRPr="00A61412">
        <w:rPr>
          <w:b/>
          <w:bCs/>
          <w:sz w:val="32"/>
        </w:rPr>
        <w:t>-wear YB T-shirt or designated attire for all scheduled events</w:t>
      </w:r>
    </w:p>
    <w:p w:rsidR="00A61412" w:rsidRPr="00A61412" w:rsidRDefault="00A61412" w:rsidP="00A61412">
      <w:pPr>
        <w:jc w:val="center"/>
        <w:rPr>
          <w:b/>
          <w:bCs/>
          <w:sz w:val="32"/>
        </w:rPr>
      </w:pPr>
      <w:r w:rsidRPr="00A61412">
        <w:rPr>
          <w:b/>
          <w:bCs/>
          <w:sz w:val="32"/>
        </w:rPr>
        <w:t xml:space="preserve">-participate in all class activities for the good of the yearbook </w:t>
      </w:r>
    </w:p>
    <w:p w:rsidR="00A61412" w:rsidRPr="00A61412" w:rsidRDefault="00A61412" w:rsidP="00A61412">
      <w:pPr>
        <w:jc w:val="center"/>
        <w:rPr>
          <w:b/>
          <w:bCs/>
          <w:sz w:val="32"/>
        </w:rPr>
      </w:pPr>
      <w:r w:rsidRPr="00A61412">
        <w:rPr>
          <w:b/>
          <w:bCs/>
          <w:sz w:val="32"/>
        </w:rPr>
        <w:t>-Community Service for WHS</w:t>
      </w:r>
    </w:p>
    <w:p w:rsidR="00A61412" w:rsidRPr="00A61412" w:rsidRDefault="00A61412" w:rsidP="00A61412">
      <w:pPr>
        <w:jc w:val="center"/>
        <w:rPr>
          <w:sz w:val="32"/>
        </w:rPr>
      </w:pPr>
      <w:r w:rsidRPr="00A61412">
        <w:rPr>
          <w:sz w:val="32"/>
        </w:rPr>
        <w:t> </w:t>
      </w:r>
    </w:p>
    <w:p w:rsidR="00A61412" w:rsidRPr="00A61412" w:rsidRDefault="00A61412" w:rsidP="00A61412">
      <w:pPr>
        <w:jc w:val="center"/>
        <w:rPr>
          <w:sz w:val="32"/>
        </w:rPr>
      </w:pPr>
    </w:p>
    <w:sectPr w:rsidR="00A61412" w:rsidRPr="00A61412" w:rsidSect="0090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412"/>
    <w:rsid w:val="0090241D"/>
    <w:rsid w:val="00A61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1121641">
      <w:bodyDiv w:val="1"/>
      <w:marLeft w:val="0"/>
      <w:marRight w:val="0"/>
      <w:marTop w:val="0"/>
      <w:marBottom w:val="0"/>
      <w:divBdr>
        <w:top w:val="none" w:sz="0" w:space="0" w:color="auto"/>
        <w:left w:val="none" w:sz="0" w:space="0" w:color="auto"/>
        <w:bottom w:val="none" w:sz="0" w:space="0" w:color="auto"/>
        <w:right w:val="none" w:sz="0" w:space="0" w:color="auto"/>
      </w:divBdr>
    </w:div>
    <w:div w:id="15880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mOSQ6aReZg&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Company>Wake County Schools</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jjohnson13</dc:creator>
  <cp:keywords/>
  <dc:description/>
  <cp:lastModifiedBy>jjohnson13</cp:lastModifiedBy>
  <cp:revision>1</cp:revision>
  <dcterms:created xsi:type="dcterms:W3CDTF">2015-06-10T18:25:00Z</dcterms:created>
  <dcterms:modified xsi:type="dcterms:W3CDTF">2015-06-10T18:28:00Z</dcterms:modified>
</cp:coreProperties>
</file>